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59F1" w:rsidRDefault="00A959F1" w:rsidP="00A959F1">
      <w:pPr>
        <w:tabs>
          <w:tab w:val="left" w:pos="3052"/>
        </w:tabs>
        <w:spacing w:after="0" w:line="240" w:lineRule="auto"/>
        <w:jc w:val="right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ПРОЕКТ </w:t>
      </w:r>
    </w:p>
    <w:p w:rsidR="00467630" w:rsidRPr="00E23519" w:rsidRDefault="00467630" w:rsidP="00467630">
      <w:pPr>
        <w:tabs>
          <w:tab w:val="left" w:pos="3052"/>
        </w:tabs>
        <w:spacing w:after="0" w:line="240" w:lineRule="auto"/>
        <w:jc w:val="center"/>
        <w:rPr>
          <w:rFonts w:ascii="Times New Roman" w:hAnsi="Times New Roman"/>
          <w:b/>
        </w:rPr>
      </w:pPr>
      <w:proofErr w:type="gramStart"/>
      <w:r w:rsidRPr="00E23519">
        <w:rPr>
          <w:rFonts w:ascii="Times New Roman" w:hAnsi="Times New Roman"/>
          <w:b/>
        </w:rPr>
        <w:t>СОВЕТ  ДЕПУТАТОВ</w:t>
      </w:r>
      <w:proofErr w:type="gramEnd"/>
      <w:r w:rsidRPr="00E23519">
        <w:rPr>
          <w:rFonts w:ascii="Times New Roman" w:hAnsi="Times New Roman"/>
          <w:b/>
        </w:rPr>
        <w:t xml:space="preserve">  </w:t>
      </w:r>
    </w:p>
    <w:p w:rsidR="00467630" w:rsidRPr="00E23519" w:rsidRDefault="00467630" w:rsidP="00467630">
      <w:pPr>
        <w:tabs>
          <w:tab w:val="left" w:pos="3052"/>
        </w:tabs>
        <w:spacing w:after="0" w:line="240" w:lineRule="auto"/>
        <w:jc w:val="center"/>
        <w:rPr>
          <w:rFonts w:ascii="Times New Roman" w:hAnsi="Times New Roman"/>
          <w:b/>
          <w:bCs/>
        </w:rPr>
      </w:pPr>
      <w:proofErr w:type="gramStart"/>
      <w:r w:rsidRPr="00E23519">
        <w:rPr>
          <w:rFonts w:ascii="Times New Roman" w:hAnsi="Times New Roman"/>
          <w:b/>
          <w:bCs/>
        </w:rPr>
        <w:t>СКАЛИНСКОГО  СЕЛЬСОВЕТА</w:t>
      </w:r>
      <w:proofErr w:type="gramEnd"/>
    </w:p>
    <w:p w:rsidR="00467630" w:rsidRPr="00E23519" w:rsidRDefault="00467630" w:rsidP="00467630">
      <w:pPr>
        <w:tabs>
          <w:tab w:val="left" w:pos="3052"/>
        </w:tabs>
        <w:spacing w:after="0" w:line="240" w:lineRule="auto"/>
        <w:jc w:val="center"/>
        <w:rPr>
          <w:rFonts w:ascii="Times New Roman" w:hAnsi="Times New Roman"/>
          <w:b/>
          <w:bCs/>
        </w:rPr>
      </w:pPr>
      <w:proofErr w:type="gramStart"/>
      <w:r w:rsidRPr="00E23519">
        <w:rPr>
          <w:rFonts w:ascii="Times New Roman" w:hAnsi="Times New Roman"/>
          <w:b/>
          <w:bCs/>
        </w:rPr>
        <w:t>КОЛЫВАНСКОГО  РАЙОНА</w:t>
      </w:r>
      <w:proofErr w:type="gramEnd"/>
      <w:r w:rsidRPr="00E23519">
        <w:rPr>
          <w:rFonts w:ascii="Times New Roman" w:hAnsi="Times New Roman"/>
          <w:b/>
          <w:bCs/>
        </w:rPr>
        <w:t xml:space="preserve">  </w:t>
      </w:r>
    </w:p>
    <w:p w:rsidR="00467630" w:rsidRPr="00E23519" w:rsidRDefault="00467630" w:rsidP="00467630">
      <w:pPr>
        <w:tabs>
          <w:tab w:val="left" w:pos="3052"/>
        </w:tabs>
        <w:spacing w:after="0" w:line="240" w:lineRule="auto"/>
        <w:jc w:val="center"/>
        <w:rPr>
          <w:rFonts w:ascii="Times New Roman" w:hAnsi="Times New Roman"/>
          <w:b/>
        </w:rPr>
      </w:pPr>
      <w:proofErr w:type="gramStart"/>
      <w:r w:rsidRPr="00E23519">
        <w:rPr>
          <w:rFonts w:ascii="Times New Roman" w:hAnsi="Times New Roman"/>
          <w:b/>
          <w:bCs/>
        </w:rPr>
        <w:t>НОВОСИБИРСКОЙ  ОБЛАСТИ</w:t>
      </w:r>
      <w:proofErr w:type="gramEnd"/>
      <w:r w:rsidRPr="00E23519">
        <w:rPr>
          <w:rFonts w:ascii="Times New Roman" w:hAnsi="Times New Roman"/>
          <w:b/>
        </w:rPr>
        <w:t xml:space="preserve"> </w:t>
      </w:r>
    </w:p>
    <w:p w:rsidR="00467630" w:rsidRPr="00E23519" w:rsidRDefault="00467630" w:rsidP="00467630">
      <w:pPr>
        <w:tabs>
          <w:tab w:val="left" w:pos="3052"/>
        </w:tabs>
        <w:spacing w:after="0" w:line="240" w:lineRule="auto"/>
        <w:jc w:val="center"/>
        <w:rPr>
          <w:rFonts w:ascii="Times New Roman" w:hAnsi="Times New Roman"/>
        </w:rPr>
      </w:pPr>
      <w:r w:rsidRPr="00E23519">
        <w:rPr>
          <w:rFonts w:ascii="Times New Roman" w:hAnsi="Times New Roman"/>
        </w:rPr>
        <w:t>шестого созыва</w:t>
      </w:r>
    </w:p>
    <w:p w:rsidR="00467630" w:rsidRPr="00E23519" w:rsidRDefault="00467630" w:rsidP="00467630">
      <w:pPr>
        <w:tabs>
          <w:tab w:val="left" w:pos="3052"/>
        </w:tabs>
        <w:spacing w:after="0"/>
        <w:jc w:val="center"/>
        <w:rPr>
          <w:rFonts w:ascii="Times New Roman" w:hAnsi="Times New Roman"/>
        </w:rPr>
      </w:pPr>
    </w:p>
    <w:p w:rsidR="00467630" w:rsidRDefault="00467630" w:rsidP="00467630">
      <w:pPr>
        <w:tabs>
          <w:tab w:val="left" w:pos="3052"/>
        </w:tabs>
        <w:spacing w:after="0"/>
        <w:jc w:val="center"/>
        <w:rPr>
          <w:rFonts w:ascii="Times New Roman" w:hAnsi="Times New Roman"/>
          <w:b/>
        </w:rPr>
      </w:pPr>
      <w:r w:rsidRPr="00E23519">
        <w:rPr>
          <w:rFonts w:ascii="Times New Roman" w:hAnsi="Times New Roman"/>
          <w:b/>
        </w:rPr>
        <w:t>Р Е Ш Е Н И Е</w:t>
      </w:r>
    </w:p>
    <w:p w:rsidR="00467630" w:rsidRDefault="00A959F1" w:rsidP="00467630">
      <w:pPr>
        <w:tabs>
          <w:tab w:val="left" w:pos="3052"/>
        </w:tabs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</w:t>
      </w:r>
      <w:r w:rsidR="0046763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467630" w:rsidRPr="00856E19">
        <w:rPr>
          <w:rFonts w:ascii="Times New Roman" w:eastAsia="Times New Roman" w:hAnsi="Times New Roman"/>
          <w:sz w:val="24"/>
          <w:szCs w:val="24"/>
          <w:lang w:eastAsia="ru-RU"/>
        </w:rPr>
        <w:t>сессии</w:t>
      </w:r>
    </w:p>
    <w:p w:rsidR="00467630" w:rsidRDefault="00467630" w:rsidP="00467630">
      <w:pPr>
        <w:tabs>
          <w:tab w:val="left" w:pos="3052"/>
        </w:tabs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67630" w:rsidRDefault="00A959F1" w:rsidP="00467630">
      <w:pPr>
        <w:tabs>
          <w:tab w:val="left" w:pos="3052"/>
        </w:tabs>
        <w:spacing w:after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от 00.00</w:t>
      </w:r>
      <w:r w:rsidR="00467630" w:rsidRPr="00E23519">
        <w:rPr>
          <w:rFonts w:ascii="Times New Roman" w:hAnsi="Times New Roman"/>
        </w:rPr>
        <w:t xml:space="preserve">.2022 г.    </w:t>
      </w:r>
      <w:r w:rsidR="00467630">
        <w:rPr>
          <w:rFonts w:ascii="Times New Roman" w:hAnsi="Times New Roman"/>
        </w:rPr>
        <w:t xml:space="preserve">            </w:t>
      </w:r>
      <w:r w:rsidR="00467630" w:rsidRPr="00E23519">
        <w:rPr>
          <w:rFonts w:ascii="Times New Roman" w:hAnsi="Times New Roman"/>
        </w:rPr>
        <w:t xml:space="preserve">     </w:t>
      </w:r>
      <w:r w:rsidR="00467630">
        <w:rPr>
          <w:rFonts w:ascii="Times New Roman" w:hAnsi="Times New Roman"/>
        </w:rPr>
        <w:t xml:space="preserve">       </w:t>
      </w:r>
      <w:r w:rsidR="00467630" w:rsidRPr="00E23519">
        <w:rPr>
          <w:rFonts w:ascii="Times New Roman" w:hAnsi="Times New Roman"/>
        </w:rPr>
        <w:t xml:space="preserve">      </w:t>
      </w:r>
      <w:r w:rsidR="00467630" w:rsidRPr="00A46880">
        <w:rPr>
          <w:rFonts w:ascii="Times New Roman" w:hAnsi="Times New Roman"/>
          <w:bCs/>
          <w:sz w:val="24"/>
          <w:szCs w:val="24"/>
        </w:rPr>
        <w:t xml:space="preserve">с. Скала                    </w:t>
      </w:r>
      <w:r w:rsidR="00467630">
        <w:rPr>
          <w:rFonts w:ascii="Times New Roman" w:hAnsi="Times New Roman"/>
          <w:bCs/>
          <w:sz w:val="24"/>
          <w:szCs w:val="24"/>
        </w:rPr>
        <w:t xml:space="preserve">      </w:t>
      </w:r>
      <w:r>
        <w:rPr>
          <w:rFonts w:ascii="Times New Roman" w:hAnsi="Times New Roman"/>
        </w:rPr>
        <w:t xml:space="preserve">             № 00</w:t>
      </w:r>
    </w:p>
    <w:p w:rsidR="00467630" w:rsidRPr="00C06F99" w:rsidRDefault="00467630" w:rsidP="00467630">
      <w:pPr>
        <w:tabs>
          <w:tab w:val="left" w:pos="3052"/>
        </w:tabs>
        <w:spacing w:after="0"/>
        <w:jc w:val="center"/>
        <w:rPr>
          <w:rFonts w:ascii="Times New Roman" w:hAnsi="Times New Roman"/>
        </w:rPr>
      </w:pPr>
      <w:r w:rsidRPr="00E23519">
        <w:rPr>
          <w:rFonts w:ascii="Times New Roman" w:hAnsi="Times New Roman"/>
        </w:rPr>
        <w:br/>
      </w:r>
      <w:r w:rsidRPr="00E23519">
        <w:rPr>
          <w:rFonts w:ascii="Times New Roman" w:hAnsi="Times New Roman"/>
          <w:b/>
        </w:rPr>
        <w:t xml:space="preserve">О внесении изменений в решение Совета депутатов Скалинского </w:t>
      </w:r>
      <w:proofErr w:type="gramStart"/>
      <w:r w:rsidRPr="00E23519">
        <w:rPr>
          <w:rFonts w:ascii="Times New Roman" w:hAnsi="Times New Roman"/>
          <w:b/>
        </w:rPr>
        <w:t xml:space="preserve">сельсовета </w:t>
      </w:r>
      <w:r>
        <w:rPr>
          <w:rFonts w:ascii="Times New Roman" w:hAnsi="Times New Roman"/>
        </w:rPr>
        <w:t xml:space="preserve"> </w:t>
      </w:r>
      <w:r w:rsidRPr="00E23519">
        <w:rPr>
          <w:rFonts w:ascii="Times New Roman" w:hAnsi="Times New Roman"/>
          <w:b/>
        </w:rPr>
        <w:t>Колыванского</w:t>
      </w:r>
      <w:proofErr w:type="gramEnd"/>
      <w:r w:rsidRPr="00E23519">
        <w:rPr>
          <w:rFonts w:ascii="Times New Roman" w:hAnsi="Times New Roman"/>
          <w:b/>
        </w:rPr>
        <w:t xml:space="preserve"> района Новосибирской области от 25.02.2022 года №96 «Об утверждении Положения о бюджетном процессе в </w:t>
      </w:r>
      <w:proofErr w:type="spellStart"/>
      <w:r w:rsidRPr="00E23519">
        <w:rPr>
          <w:rFonts w:ascii="Times New Roman" w:hAnsi="Times New Roman"/>
          <w:b/>
        </w:rPr>
        <w:t>Скалинском</w:t>
      </w:r>
      <w:proofErr w:type="spellEnd"/>
      <w:r w:rsidRPr="00E23519">
        <w:rPr>
          <w:rFonts w:ascii="Times New Roman" w:hAnsi="Times New Roman"/>
          <w:b/>
        </w:rPr>
        <w:t xml:space="preserve"> сельсовете Колыванского района Новосибирской области»</w:t>
      </w:r>
    </w:p>
    <w:p w:rsidR="00467630" w:rsidRPr="00E23519" w:rsidRDefault="00467630" w:rsidP="00467630">
      <w:pPr>
        <w:ind w:firstLine="567"/>
        <w:jc w:val="both"/>
        <w:rPr>
          <w:rFonts w:ascii="Times New Roman" w:hAnsi="Times New Roman"/>
        </w:rPr>
      </w:pPr>
      <w:r w:rsidRPr="00E23519">
        <w:rPr>
          <w:rFonts w:ascii="Times New Roman" w:hAnsi="Times New Roman"/>
        </w:rPr>
        <w:t>Рассмотрев экспертное заключение министерства юст</w:t>
      </w:r>
      <w:r>
        <w:rPr>
          <w:rFonts w:ascii="Times New Roman" w:hAnsi="Times New Roman"/>
        </w:rPr>
        <w:t>иции Новосибирской области от 14.07.2022 года №4019</w:t>
      </w:r>
      <w:r w:rsidRPr="00E23519">
        <w:rPr>
          <w:rFonts w:ascii="Times New Roman" w:hAnsi="Times New Roman"/>
        </w:rPr>
        <w:t>-02–02-03/9 на</w:t>
      </w:r>
      <w:r>
        <w:rPr>
          <w:rFonts w:ascii="Times New Roman" w:hAnsi="Times New Roman"/>
        </w:rPr>
        <w:t xml:space="preserve"> </w:t>
      </w:r>
      <w:r w:rsidRPr="00E23519">
        <w:rPr>
          <w:rFonts w:ascii="Times New Roman" w:hAnsi="Times New Roman"/>
        </w:rPr>
        <w:t>решение Совета де</w:t>
      </w:r>
      <w:r>
        <w:rPr>
          <w:rFonts w:ascii="Times New Roman" w:hAnsi="Times New Roman"/>
        </w:rPr>
        <w:t xml:space="preserve">путатов Скалинского сельсовета </w:t>
      </w:r>
      <w:r w:rsidRPr="00E23519">
        <w:rPr>
          <w:rFonts w:ascii="Times New Roman" w:hAnsi="Times New Roman"/>
        </w:rPr>
        <w:t xml:space="preserve">Колыванского района Новосибирской области от 25.02.2022 года №96 «Об утверждении Положения о бюджетном процессе в </w:t>
      </w:r>
      <w:proofErr w:type="spellStart"/>
      <w:r w:rsidRPr="00E23519">
        <w:rPr>
          <w:rFonts w:ascii="Times New Roman" w:hAnsi="Times New Roman"/>
        </w:rPr>
        <w:t>Скалинском</w:t>
      </w:r>
      <w:proofErr w:type="spellEnd"/>
      <w:r w:rsidRPr="00E23519">
        <w:rPr>
          <w:rFonts w:ascii="Times New Roman" w:hAnsi="Times New Roman"/>
        </w:rPr>
        <w:t xml:space="preserve"> сельсовете Колыванского района Новосибирской области»</w:t>
      </w:r>
      <w:r w:rsidRPr="00E23519">
        <w:t xml:space="preserve"> </w:t>
      </w:r>
      <w:r w:rsidRPr="00E23519">
        <w:rPr>
          <w:rFonts w:ascii="Times New Roman" w:hAnsi="Times New Roman"/>
        </w:rPr>
        <w:t>(с изменениями, внесенными</w:t>
      </w:r>
      <w:r>
        <w:rPr>
          <w:rFonts w:ascii="Times New Roman" w:hAnsi="Times New Roman"/>
        </w:rPr>
        <w:t xml:space="preserve"> </w:t>
      </w:r>
      <w:r w:rsidRPr="00E23519">
        <w:rPr>
          <w:rFonts w:ascii="Times New Roman" w:hAnsi="Times New Roman"/>
        </w:rPr>
        <w:t>решение</w:t>
      </w:r>
      <w:r>
        <w:rPr>
          <w:rFonts w:ascii="Times New Roman" w:hAnsi="Times New Roman"/>
        </w:rPr>
        <w:t>м</w:t>
      </w:r>
      <w:r w:rsidRPr="00E23519">
        <w:rPr>
          <w:rFonts w:ascii="Times New Roman" w:hAnsi="Times New Roman"/>
        </w:rPr>
        <w:t xml:space="preserve"> Совета депутатов Скалинского сельсовета Колыванского района Новосибирской области</w:t>
      </w:r>
      <w:r>
        <w:rPr>
          <w:rFonts w:ascii="Times New Roman" w:hAnsi="Times New Roman"/>
        </w:rPr>
        <w:t xml:space="preserve"> от 03.06.2022 года №112 в </w:t>
      </w:r>
      <w:r w:rsidRPr="00E23519">
        <w:rPr>
          <w:rFonts w:ascii="Times New Roman" w:hAnsi="Times New Roman"/>
        </w:rPr>
        <w:t>соответствии со статьей</w:t>
      </w:r>
      <w:r>
        <w:rPr>
          <w:rFonts w:ascii="Times New Roman" w:hAnsi="Times New Roman"/>
        </w:rPr>
        <w:t xml:space="preserve"> 6 и 158</w:t>
      </w:r>
      <w:r w:rsidRPr="00E23519">
        <w:rPr>
          <w:rFonts w:ascii="Times New Roman" w:hAnsi="Times New Roman"/>
        </w:rPr>
        <w:t xml:space="preserve"> Бюджетного кодекса Российской Федерации,  Совет депутатов Скалинского сельсовета Колыванского района Новосибирской области, </w:t>
      </w:r>
    </w:p>
    <w:p w:rsidR="00467630" w:rsidRPr="00E23519" w:rsidRDefault="00467630" w:rsidP="00467630">
      <w:pPr>
        <w:ind w:firstLine="567"/>
        <w:jc w:val="center"/>
        <w:rPr>
          <w:rFonts w:ascii="Times New Roman" w:hAnsi="Times New Roman"/>
        </w:rPr>
      </w:pPr>
      <w:r w:rsidRPr="00E23519">
        <w:rPr>
          <w:rFonts w:ascii="Times New Roman" w:hAnsi="Times New Roman"/>
          <w:b/>
        </w:rPr>
        <w:t xml:space="preserve">РЕШИЛ:    </w:t>
      </w:r>
    </w:p>
    <w:p w:rsidR="00467630" w:rsidRPr="00E23519" w:rsidRDefault="00467630" w:rsidP="00467630">
      <w:pPr>
        <w:ind w:firstLine="567"/>
        <w:jc w:val="both"/>
        <w:rPr>
          <w:rFonts w:ascii="Times New Roman" w:hAnsi="Times New Roman"/>
        </w:rPr>
      </w:pPr>
      <w:r w:rsidRPr="00E23519">
        <w:rPr>
          <w:rFonts w:ascii="Times New Roman" w:hAnsi="Times New Roman"/>
        </w:rPr>
        <w:t xml:space="preserve">1. В Положение о бюджетном процессе в </w:t>
      </w:r>
      <w:proofErr w:type="spellStart"/>
      <w:r w:rsidRPr="00E23519">
        <w:rPr>
          <w:rFonts w:ascii="Times New Roman" w:hAnsi="Times New Roman"/>
        </w:rPr>
        <w:t>Скалинском</w:t>
      </w:r>
      <w:proofErr w:type="spellEnd"/>
      <w:r w:rsidRPr="00E23519">
        <w:rPr>
          <w:rFonts w:ascii="Times New Roman" w:hAnsi="Times New Roman"/>
        </w:rPr>
        <w:t xml:space="preserve"> сельсовете Колыванского района Новосибирской области утвержденное решением Совета депутатов Скалинского сельсовета Колыванского района Новосибирской области от 25.02.2022 года №96 «Об утверждении Положения о бюджетном процессе в </w:t>
      </w:r>
      <w:proofErr w:type="spellStart"/>
      <w:r w:rsidRPr="00E23519">
        <w:rPr>
          <w:rFonts w:ascii="Times New Roman" w:hAnsi="Times New Roman"/>
        </w:rPr>
        <w:t>Скалинском</w:t>
      </w:r>
      <w:proofErr w:type="spellEnd"/>
      <w:r w:rsidRPr="00E23519">
        <w:rPr>
          <w:rFonts w:ascii="Times New Roman" w:hAnsi="Times New Roman"/>
        </w:rPr>
        <w:t xml:space="preserve"> сельсовете Колыванского района Новосибирской области» (далее – положение) внести следующие изменения:</w:t>
      </w:r>
    </w:p>
    <w:p w:rsidR="00467630" w:rsidRDefault="00467630" w:rsidP="00467630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E23519">
        <w:rPr>
          <w:rFonts w:ascii="Times New Roman" w:hAnsi="Times New Roman"/>
        </w:rPr>
        <w:t xml:space="preserve">1.1. </w:t>
      </w:r>
      <w:r>
        <w:rPr>
          <w:rFonts w:ascii="Times New Roman" w:hAnsi="Times New Roman"/>
        </w:rPr>
        <w:t>В части 2 статьи 4 положения пункт 4 исключить;</w:t>
      </w:r>
    </w:p>
    <w:p w:rsidR="00467630" w:rsidRDefault="00467630" w:rsidP="00467630">
      <w:pPr>
        <w:spacing w:after="0" w:line="240" w:lineRule="auto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1.2. Статью 9 положения изложить в следующей редакции:</w:t>
      </w:r>
    </w:p>
    <w:p w:rsidR="00467630" w:rsidRPr="00226DB9" w:rsidRDefault="00467630" w:rsidP="00467630">
      <w:pPr>
        <w:spacing w:after="0" w:line="240" w:lineRule="auto"/>
        <w:ind w:firstLine="567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</w:rPr>
        <w:t>«</w:t>
      </w:r>
      <w:r w:rsidRPr="00226DB9">
        <w:rPr>
          <w:rFonts w:ascii="Times New Roman" w:hAnsi="Times New Roman"/>
          <w:b/>
        </w:rPr>
        <w:t>Статья 9. Бюджетные полномочия главных распорядителей (распорядителей) средств местного бюджета</w:t>
      </w:r>
    </w:p>
    <w:p w:rsidR="00467630" w:rsidRPr="00226DB9" w:rsidRDefault="00467630" w:rsidP="00467630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226DB9">
        <w:rPr>
          <w:rFonts w:ascii="Times New Roman" w:hAnsi="Times New Roman"/>
        </w:rPr>
        <w:t>1. Главный распорядитель бюджетных средств обладает след</w:t>
      </w:r>
      <w:r>
        <w:rPr>
          <w:rFonts w:ascii="Times New Roman" w:hAnsi="Times New Roman"/>
        </w:rPr>
        <w:t>ующими бюджетными полномочиями:</w:t>
      </w:r>
    </w:p>
    <w:p w:rsidR="00467630" w:rsidRPr="00226DB9" w:rsidRDefault="00467630" w:rsidP="00467630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226DB9">
        <w:rPr>
          <w:rFonts w:ascii="Times New Roman" w:hAnsi="Times New Roman"/>
        </w:rPr>
        <w:t>1) обеспечивает результативность, адресность и целевой характер использования бюджетных средств в соответствии с утвержденными ему бюджетными ассигнованиями и л</w:t>
      </w:r>
      <w:r>
        <w:rPr>
          <w:rFonts w:ascii="Times New Roman" w:hAnsi="Times New Roman"/>
        </w:rPr>
        <w:t>имитами бюджетных обязательств;</w:t>
      </w:r>
    </w:p>
    <w:p w:rsidR="00467630" w:rsidRPr="00226DB9" w:rsidRDefault="00467630" w:rsidP="00467630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226DB9">
        <w:rPr>
          <w:rFonts w:ascii="Times New Roman" w:hAnsi="Times New Roman"/>
        </w:rPr>
        <w:t>2) формирует перечень подведомственных ему распорядителей и</w:t>
      </w:r>
      <w:r>
        <w:rPr>
          <w:rFonts w:ascii="Times New Roman" w:hAnsi="Times New Roman"/>
        </w:rPr>
        <w:t xml:space="preserve"> получателей бюджетных средств;</w:t>
      </w:r>
    </w:p>
    <w:p w:rsidR="00467630" w:rsidRPr="00226DB9" w:rsidRDefault="00467630" w:rsidP="00467630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226DB9">
        <w:rPr>
          <w:rFonts w:ascii="Times New Roman" w:hAnsi="Times New Roman"/>
        </w:rPr>
        <w:t>3) ведет реестр расходных обязательств, подлежащих исполнению в пределах утвержденных ему лимитов бюджетных обязате</w:t>
      </w:r>
      <w:r>
        <w:rPr>
          <w:rFonts w:ascii="Times New Roman" w:hAnsi="Times New Roman"/>
        </w:rPr>
        <w:t>льств и бюджетных ассигнований;</w:t>
      </w:r>
    </w:p>
    <w:p w:rsidR="00467630" w:rsidRPr="00226DB9" w:rsidRDefault="00467630" w:rsidP="00467630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226DB9">
        <w:rPr>
          <w:rFonts w:ascii="Times New Roman" w:hAnsi="Times New Roman"/>
        </w:rPr>
        <w:t>4) осуществляет планирование соответствующих расходов бюджета, составляет обос</w:t>
      </w:r>
      <w:r>
        <w:rPr>
          <w:rFonts w:ascii="Times New Roman" w:hAnsi="Times New Roman"/>
        </w:rPr>
        <w:t>нования бюджетных ассигнований;</w:t>
      </w:r>
    </w:p>
    <w:p w:rsidR="00467630" w:rsidRPr="00226DB9" w:rsidRDefault="00467630" w:rsidP="00467630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226DB9">
        <w:rPr>
          <w:rFonts w:ascii="Times New Roman" w:hAnsi="Times New Roman"/>
        </w:rPr>
        <w:t>5) составляет, утверждает и ведет бюджетную роспись, распределяет бюджетные ассигнования, лимиты бюджетных обязательств по подведомственным распорядителям и получателям бюджетных средств и исполняет</w:t>
      </w:r>
      <w:r>
        <w:rPr>
          <w:rFonts w:ascii="Times New Roman" w:hAnsi="Times New Roman"/>
        </w:rPr>
        <w:t xml:space="preserve"> соответствующую часть бюджета;</w:t>
      </w:r>
    </w:p>
    <w:p w:rsidR="00467630" w:rsidRPr="00226DB9" w:rsidRDefault="00467630" w:rsidP="00467630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226DB9">
        <w:rPr>
          <w:rFonts w:ascii="Times New Roman" w:hAnsi="Times New Roman"/>
        </w:rPr>
        <w:t>6) вносит предложения по формированию и изменению лимитов бюджетны</w:t>
      </w:r>
      <w:r>
        <w:rPr>
          <w:rFonts w:ascii="Times New Roman" w:hAnsi="Times New Roman"/>
        </w:rPr>
        <w:t>х обязательств;</w:t>
      </w:r>
    </w:p>
    <w:p w:rsidR="00467630" w:rsidRPr="00226DB9" w:rsidRDefault="00467630" w:rsidP="00467630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226DB9">
        <w:rPr>
          <w:rFonts w:ascii="Times New Roman" w:hAnsi="Times New Roman"/>
        </w:rPr>
        <w:t>7) вносит предложения по формированию и измен</w:t>
      </w:r>
      <w:r>
        <w:rPr>
          <w:rFonts w:ascii="Times New Roman" w:hAnsi="Times New Roman"/>
        </w:rPr>
        <w:t>ению сводной бюджетной росписи;</w:t>
      </w:r>
    </w:p>
    <w:p w:rsidR="00467630" w:rsidRPr="00226DB9" w:rsidRDefault="00467630" w:rsidP="00467630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226DB9">
        <w:rPr>
          <w:rFonts w:ascii="Times New Roman" w:hAnsi="Times New Roman"/>
        </w:rPr>
        <w:lastRenderedPageBreak/>
        <w:t>8) определяет порядок утверждения бюджетных смет подведомственных получателей бюджетных средств, явл</w:t>
      </w:r>
      <w:r>
        <w:rPr>
          <w:rFonts w:ascii="Times New Roman" w:hAnsi="Times New Roman"/>
        </w:rPr>
        <w:t>яющихся казенными учреждениями;</w:t>
      </w:r>
    </w:p>
    <w:p w:rsidR="00467630" w:rsidRPr="00226DB9" w:rsidRDefault="00467630" w:rsidP="00467630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226DB9">
        <w:rPr>
          <w:rFonts w:ascii="Times New Roman" w:hAnsi="Times New Roman"/>
        </w:rPr>
        <w:t>9) формируе</w:t>
      </w:r>
      <w:r>
        <w:rPr>
          <w:rFonts w:ascii="Times New Roman" w:hAnsi="Times New Roman"/>
        </w:rPr>
        <w:t>т и утверждает муниципальные задания;</w:t>
      </w:r>
    </w:p>
    <w:p w:rsidR="00467630" w:rsidRPr="00226DB9" w:rsidRDefault="00467630" w:rsidP="00467630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226DB9">
        <w:rPr>
          <w:rFonts w:ascii="Times New Roman" w:hAnsi="Times New Roman"/>
        </w:rPr>
        <w:t xml:space="preserve">10) обеспечивает соблюдение получателями межбюджетных субсидий, субвенций и иных межбюджетных трансфертов, имеющих целевое назначение, а также иных субсидий и бюджетных инвестиций, определенных </w:t>
      </w:r>
      <w:r>
        <w:rPr>
          <w:rFonts w:ascii="Times New Roman" w:hAnsi="Times New Roman"/>
        </w:rPr>
        <w:t>Бюджетным кодексом Российской Федерации</w:t>
      </w:r>
      <w:r w:rsidRPr="00226DB9">
        <w:rPr>
          <w:rFonts w:ascii="Times New Roman" w:hAnsi="Times New Roman"/>
        </w:rPr>
        <w:t>, условий, целей и порядка, устан</w:t>
      </w:r>
      <w:r>
        <w:rPr>
          <w:rFonts w:ascii="Times New Roman" w:hAnsi="Times New Roman"/>
        </w:rPr>
        <w:t>овленных при их предоставлении;</w:t>
      </w:r>
    </w:p>
    <w:p w:rsidR="00467630" w:rsidRPr="00226DB9" w:rsidRDefault="00467630" w:rsidP="00467630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226DB9">
        <w:rPr>
          <w:rFonts w:ascii="Times New Roman" w:hAnsi="Times New Roman"/>
        </w:rPr>
        <w:t>11) формирует бюджетную отчетность главного распорядителя бюджетных средств;</w:t>
      </w:r>
    </w:p>
    <w:p w:rsidR="00467630" w:rsidRPr="00226DB9" w:rsidRDefault="00467630" w:rsidP="00467630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226DB9">
        <w:rPr>
          <w:rFonts w:ascii="Times New Roman" w:hAnsi="Times New Roman"/>
        </w:rPr>
        <w:t>12) о</w:t>
      </w:r>
      <w:r>
        <w:rPr>
          <w:rFonts w:ascii="Times New Roman" w:hAnsi="Times New Roman"/>
        </w:rPr>
        <w:t xml:space="preserve">твечает соответственно от имени </w:t>
      </w:r>
      <w:r w:rsidRPr="00226DB9">
        <w:rPr>
          <w:rFonts w:ascii="Times New Roman" w:hAnsi="Times New Roman"/>
        </w:rPr>
        <w:t>муниципального образования по денежным обязательствам подведомственных ему получателей бюджетных средств;</w:t>
      </w:r>
    </w:p>
    <w:p w:rsidR="00467630" w:rsidRPr="00226DB9" w:rsidRDefault="00467630" w:rsidP="00467630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226DB9">
        <w:rPr>
          <w:rFonts w:ascii="Times New Roman" w:hAnsi="Times New Roman"/>
        </w:rPr>
        <w:t xml:space="preserve">13) осуществляет иные бюджетные полномочия, установленные </w:t>
      </w:r>
      <w:r w:rsidRPr="00E608AB">
        <w:rPr>
          <w:rFonts w:ascii="Times New Roman" w:hAnsi="Times New Roman"/>
        </w:rPr>
        <w:t xml:space="preserve">Бюджетным кодексом Российской Федерации </w:t>
      </w:r>
      <w:r w:rsidRPr="00226DB9">
        <w:rPr>
          <w:rFonts w:ascii="Times New Roman" w:hAnsi="Times New Roman"/>
        </w:rPr>
        <w:t xml:space="preserve">и принимаемыми в соответствии с ним муниципальными </w:t>
      </w:r>
      <w:r>
        <w:rPr>
          <w:rFonts w:ascii="Times New Roman" w:hAnsi="Times New Roman"/>
        </w:rPr>
        <w:t xml:space="preserve">нормативными правовыми актами </w:t>
      </w:r>
      <w:r w:rsidRPr="00E608AB">
        <w:rPr>
          <w:rFonts w:ascii="Times New Roman" w:hAnsi="Times New Roman"/>
        </w:rPr>
        <w:t xml:space="preserve">Скалинского сельсовета Колыванского района Новосибирской области </w:t>
      </w:r>
      <w:r w:rsidRPr="00226DB9">
        <w:rPr>
          <w:rFonts w:ascii="Times New Roman" w:hAnsi="Times New Roman"/>
        </w:rPr>
        <w:t>регулирующими бюджетные правоотношения.</w:t>
      </w:r>
      <w:r>
        <w:rPr>
          <w:rFonts w:ascii="Times New Roman" w:hAnsi="Times New Roman"/>
        </w:rPr>
        <w:t xml:space="preserve">    </w:t>
      </w:r>
    </w:p>
    <w:p w:rsidR="00467630" w:rsidRPr="00226DB9" w:rsidRDefault="00467630" w:rsidP="00467630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226DB9">
        <w:rPr>
          <w:rFonts w:ascii="Times New Roman" w:hAnsi="Times New Roman"/>
        </w:rPr>
        <w:t>2. Распорядитель бюджетных средств обладает следующими бюджетными полн</w:t>
      </w:r>
      <w:r>
        <w:rPr>
          <w:rFonts w:ascii="Times New Roman" w:hAnsi="Times New Roman"/>
        </w:rPr>
        <w:t>омочиями:</w:t>
      </w:r>
    </w:p>
    <w:p w:rsidR="00467630" w:rsidRPr="00226DB9" w:rsidRDefault="00467630" w:rsidP="00467630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226DB9">
        <w:rPr>
          <w:rFonts w:ascii="Times New Roman" w:hAnsi="Times New Roman"/>
        </w:rPr>
        <w:t>1) осуществляет планирование со</w:t>
      </w:r>
      <w:r>
        <w:rPr>
          <w:rFonts w:ascii="Times New Roman" w:hAnsi="Times New Roman"/>
        </w:rPr>
        <w:t>ответствующих расходов бюджета;</w:t>
      </w:r>
    </w:p>
    <w:p w:rsidR="00467630" w:rsidRPr="00226DB9" w:rsidRDefault="00467630" w:rsidP="00467630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226DB9">
        <w:rPr>
          <w:rFonts w:ascii="Times New Roman" w:hAnsi="Times New Roman"/>
        </w:rPr>
        <w:t>2) распределяет бюджетные ассигнования, лимиты бюджетных обязательств по подведомственным распорядителям и (или) получателям бюджетных средств и исполняет соответствующую часть бюдж</w:t>
      </w:r>
      <w:r>
        <w:rPr>
          <w:rFonts w:ascii="Times New Roman" w:hAnsi="Times New Roman"/>
        </w:rPr>
        <w:t>ета;</w:t>
      </w:r>
    </w:p>
    <w:p w:rsidR="00467630" w:rsidRPr="00226DB9" w:rsidRDefault="00467630" w:rsidP="00467630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226DB9">
        <w:rPr>
          <w:rFonts w:ascii="Times New Roman" w:hAnsi="Times New Roman"/>
        </w:rPr>
        <w:t>3) вносит предложения главному распорядителю бюджетных средств, в ведении которого находится, по формированию</w:t>
      </w:r>
      <w:r>
        <w:rPr>
          <w:rFonts w:ascii="Times New Roman" w:hAnsi="Times New Roman"/>
        </w:rPr>
        <w:t xml:space="preserve"> и изменению бюджетной росписи;</w:t>
      </w:r>
    </w:p>
    <w:p w:rsidR="00467630" w:rsidRPr="00226DB9" w:rsidRDefault="00467630" w:rsidP="00467630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226DB9">
        <w:rPr>
          <w:rFonts w:ascii="Times New Roman" w:hAnsi="Times New Roman"/>
        </w:rPr>
        <w:t xml:space="preserve">3.1) обеспечивает соблюдение получателями межбюджетных субсидий, субвенций и иных межбюджетных трансфертов, имеющих целевое назначение, а также иных субсидий и бюджетных инвестиций, определенных </w:t>
      </w:r>
      <w:r w:rsidRPr="00E608AB">
        <w:rPr>
          <w:rFonts w:ascii="Times New Roman" w:hAnsi="Times New Roman"/>
        </w:rPr>
        <w:t>Бюджетным кодексом Российской Федерации</w:t>
      </w:r>
      <w:r w:rsidRPr="00226DB9">
        <w:rPr>
          <w:rFonts w:ascii="Times New Roman" w:hAnsi="Times New Roman"/>
        </w:rPr>
        <w:t>, условий, целей и порядка, устан</w:t>
      </w:r>
      <w:r>
        <w:rPr>
          <w:rFonts w:ascii="Times New Roman" w:hAnsi="Times New Roman"/>
        </w:rPr>
        <w:t>овленных при их предоставлении;</w:t>
      </w:r>
    </w:p>
    <w:p w:rsidR="00467630" w:rsidRPr="00226DB9" w:rsidRDefault="00467630" w:rsidP="00467630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226DB9">
        <w:rPr>
          <w:rFonts w:ascii="Times New Roman" w:hAnsi="Times New Roman"/>
        </w:rPr>
        <w:t>4) в случае и порядке, установленных соответствующим главным распорядителем бюджетных средств, осуществляет отдельные бюджетные полномочия главного распорядителя бюджетных средств</w:t>
      </w:r>
      <w:r>
        <w:rPr>
          <w:rFonts w:ascii="Times New Roman" w:hAnsi="Times New Roman"/>
        </w:rPr>
        <w:t>, в ведении которого находится.</w:t>
      </w:r>
    </w:p>
    <w:p w:rsidR="00467630" w:rsidRPr="00226DB9" w:rsidRDefault="00467630" w:rsidP="00467630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226DB9">
        <w:rPr>
          <w:rFonts w:ascii="Times New Roman" w:hAnsi="Times New Roman"/>
        </w:rPr>
        <w:t>3</w:t>
      </w:r>
      <w:r>
        <w:rPr>
          <w:rFonts w:ascii="Times New Roman" w:hAnsi="Times New Roman"/>
        </w:rPr>
        <w:t xml:space="preserve">. Главный распорядитель средств </w:t>
      </w:r>
      <w:r w:rsidRPr="00226DB9">
        <w:rPr>
          <w:rFonts w:ascii="Times New Roman" w:hAnsi="Times New Roman"/>
        </w:rPr>
        <w:t xml:space="preserve">бюджета </w:t>
      </w:r>
      <w:r w:rsidRPr="00585961">
        <w:rPr>
          <w:rFonts w:ascii="Times New Roman" w:hAnsi="Times New Roman"/>
        </w:rPr>
        <w:t xml:space="preserve">Скалинского сельсовета Колыванского района Новосибирской области </w:t>
      </w:r>
      <w:r w:rsidRPr="00226DB9">
        <w:rPr>
          <w:rFonts w:ascii="Times New Roman" w:hAnsi="Times New Roman"/>
        </w:rPr>
        <w:t xml:space="preserve">выступает в суде соответственно от имени </w:t>
      </w:r>
      <w:r w:rsidRPr="00585961">
        <w:rPr>
          <w:rFonts w:ascii="Times New Roman" w:hAnsi="Times New Roman"/>
        </w:rPr>
        <w:t>Скалинского сельсовета Колыванского района Новосибирской области</w:t>
      </w:r>
      <w:r w:rsidRPr="00226DB9">
        <w:rPr>
          <w:rFonts w:ascii="Times New Roman" w:hAnsi="Times New Roman"/>
        </w:rPr>
        <w:t xml:space="preserve"> в качестве представителя ответчика по искам к </w:t>
      </w:r>
      <w:proofErr w:type="spellStart"/>
      <w:r>
        <w:rPr>
          <w:rFonts w:ascii="Times New Roman" w:hAnsi="Times New Roman"/>
        </w:rPr>
        <w:t>Скалинскому</w:t>
      </w:r>
      <w:proofErr w:type="spellEnd"/>
      <w:r>
        <w:rPr>
          <w:rFonts w:ascii="Times New Roman" w:hAnsi="Times New Roman"/>
        </w:rPr>
        <w:t xml:space="preserve"> сельсовету</w:t>
      </w:r>
      <w:r w:rsidRPr="00585961">
        <w:rPr>
          <w:rFonts w:ascii="Times New Roman" w:hAnsi="Times New Roman"/>
        </w:rPr>
        <w:t xml:space="preserve"> Колыванского района Новосибирской области</w:t>
      </w:r>
      <w:r w:rsidRPr="00226DB9">
        <w:rPr>
          <w:rFonts w:ascii="Times New Roman" w:hAnsi="Times New Roman"/>
        </w:rPr>
        <w:t>:</w:t>
      </w:r>
      <w:r>
        <w:rPr>
          <w:rFonts w:ascii="Times New Roman" w:hAnsi="Times New Roman"/>
        </w:rPr>
        <w:t xml:space="preserve">   </w:t>
      </w:r>
    </w:p>
    <w:p w:rsidR="00467630" w:rsidRPr="00226DB9" w:rsidRDefault="00467630" w:rsidP="00467630">
      <w:pPr>
        <w:spacing w:after="0"/>
        <w:ind w:firstLine="567"/>
        <w:jc w:val="both"/>
        <w:rPr>
          <w:rFonts w:ascii="Times New Roman" w:hAnsi="Times New Roman"/>
        </w:rPr>
      </w:pPr>
      <w:r w:rsidRPr="00226DB9">
        <w:rPr>
          <w:rFonts w:ascii="Times New Roman" w:hAnsi="Times New Roman"/>
        </w:rPr>
        <w:t>1) о возмещении вреда, причиненного физическому лицу или юридическому лицу в результате не</w:t>
      </w:r>
      <w:r>
        <w:rPr>
          <w:rFonts w:ascii="Times New Roman" w:hAnsi="Times New Roman"/>
        </w:rPr>
        <w:t xml:space="preserve">законных действий (бездействия) </w:t>
      </w:r>
      <w:r w:rsidRPr="00226DB9">
        <w:rPr>
          <w:rFonts w:ascii="Times New Roman" w:hAnsi="Times New Roman"/>
        </w:rPr>
        <w:t xml:space="preserve">органов местного самоуправления </w:t>
      </w:r>
      <w:r w:rsidRPr="000530CE">
        <w:rPr>
          <w:rFonts w:ascii="Times New Roman" w:hAnsi="Times New Roman"/>
        </w:rPr>
        <w:t xml:space="preserve">Скалинского сельсовета Колыванского района Новосибирской области </w:t>
      </w:r>
      <w:r w:rsidRPr="00226DB9">
        <w:rPr>
          <w:rFonts w:ascii="Times New Roman" w:hAnsi="Times New Roman"/>
        </w:rPr>
        <w:t xml:space="preserve">или должностных лиц этих органов, по ведомственной принадлежности, в том числе в результате издания </w:t>
      </w:r>
      <w:r>
        <w:rPr>
          <w:rFonts w:ascii="Times New Roman" w:hAnsi="Times New Roman"/>
        </w:rPr>
        <w:t>муниципальных нормативных правовых</w:t>
      </w:r>
      <w:r w:rsidRPr="000530CE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актов </w:t>
      </w:r>
      <w:r w:rsidRPr="00226DB9">
        <w:rPr>
          <w:rFonts w:ascii="Times New Roman" w:hAnsi="Times New Roman"/>
        </w:rPr>
        <w:t>органов местного самоуправления</w:t>
      </w:r>
      <w:r w:rsidRPr="000530CE">
        <w:t xml:space="preserve"> </w:t>
      </w:r>
      <w:r w:rsidRPr="000530CE">
        <w:rPr>
          <w:rFonts w:ascii="Times New Roman" w:hAnsi="Times New Roman"/>
        </w:rPr>
        <w:t>Скалинского сельсовета Колыванского района Новосибирской области</w:t>
      </w:r>
      <w:r w:rsidRPr="00226DB9">
        <w:rPr>
          <w:rFonts w:ascii="Times New Roman" w:hAnsi="Times New Roman"/>
        </w:rPr>
        <w:t>, не соответствующих з</w:t>
      </w:r>
      <w:r>
        <w:rPr>
          <w:rFonts w:ascii="Times New Roman" w:hAnsi="Times New Roman"/>
        </w:rPr>
        <w:t>акону или иному правовому акту;</w:t>
      </w:r>
    </w:p>
    <w:p w:rsidR="00467630" w:rsidRPr="00226DB9" w:rsidRDefault="00467630" w:rsidP="00467630">
      <w:pPr>
        <w:ind w:firstLine="567"/>
        <w:jc w:val="both"/>
        <w:rPr>
          <w:rFonts w:ascii="Times New Roman" w:hAnsi="Times New Roman"/>
        </w:rPr>
      </w:pPr>
      <w:r w:rsidRPr="00226DB9">
        <w:rPr>
          <w:rFonts w:ascii="Times New Roman" w:hAnsi="Times New Roman"/>
        </w:rPr>
        <w:t xml:space="preserve">1.1) о взыскании денежных средств, в том числе судебных расходов, с казенного учреждения - должника, лицевой счет (счет) которому не открыт в органе Федерального казначейства, финансовом органе </w:t>
      </w:r>
      <w:r>
        <w:rPr>
          <w:rFonts w:ascii="Times New Roman" w:hAnsi="Times New Roman"/>
        </w:rPr>
        <w:t>Новосибирской области</w:t>
      </w:r>
      <w:r w:rsidRPr="00226DB9">
        <w:rPr>
          <w:rFonts w:ascii="Times New Roman" w:hAnsi="Times New Roman"/>
        </w:rPr>
        <w:t xml:space="preserve">, финансовом органе </w:t>
      </w:r>
      <w:r w:rsidRPr="000530CE">
        <w:rPr>
          <w:rFonts w:ascii="Times New Roman" w:hAnsi="Times New Roman"/>
        </w:rPr>
        <w:t>Скалинского сельсовета Колыванского района Новосибирской области</w:t>
      </w:r>
      <w:r w:rsidRPr="00226DB9">
        <w:rPr>
          <w:rFonts w:ascii="Times New Roman" w:hAnsi="Times New Roman"/>
        </w:rPr>
        <w:t>, органе управления государственным внебюджетным фондом Российской Федерации (в учреждении Центрального банка Российской Федераци</w:t>
      </w:r>
      <w:r>
        <w:rPr>
          <w:rFonts w:ascii="Times New Roman" w:hAnsi="Times New Roman"/>
        </w:rPr>
        <w:t xml:space="preserve">и или в кредитной организации);    </w:t>
      </w:r>
    </w:p>
    <w:p w:rsidR="00467630" w:rsidRPr="00226DB9" w:rsidRDefault="00467630" w:rsidP="00467630">
      <w:pPr>
        <w:ind w:firstLine="567"/>
        <w:jc w:val="both"/>
        <w:rPr>
          <w:rFonts w:ascii="Times New Roman" w:hAnsi="Times New Roman"/>
        </w:rPr>
      </w:pPr>
      <w:r w:rsidRPr="00226DB9">
        <w:rPr>
          <w:rFonts w:ascii="Times New Roman" w:hAnsi="Times New Roman"/>
        </w:rPr>
        <w:t>2) предъявляемым при недостаточности лимитов бюджетных обязательств, доведенных подведомственному ему получателю бюджетных средств, являющемуся казенным учреждением, для исполн</w:t>
      </w:r>
      <w:r>
        <w:rPr>
          <w:rFonts w:ascii="Times New Roman" w:hAnsi="Times New Roman"/>
        </w:rPr>
        <w:t>ения его денежных обязательств;</w:t>
      </w:r>
    </w:p>
    <w:p w:rsidR="00467630" w:rsidRPr="00226DB9" w:rsidRDefault="00467630" w:rsidP="00467630">
      <w:pPr>
        <w:ind w:firstLine="567"/>
        <w:jc w:val="both"/>
        <w:rPr>
          <w:rFonts w:ascii="Times New Roman" w:hAnsi="Times New Roman"/>
        </w:rPr>
      </w:pPr>
      <w:r w:rsidRPr="00226DB9">
        <w:rPr>
          <w:rFonts w:ascii="Times New Roman" w:hAnsi="Times New Roman"/>
        </w:rPr>
        <w:t xml:space="preserve">3) по иным искам к </w:t>
      </w:r>
      <w:proofErr w:type="spellStart"/>
      <w:r>
        <w:rPr>
          <w:rFonts w:ascii="Times New Roman" w:hAnsi="Times New Roman"/>
        </w:rPr>
        <w:t>Скалинскому</w:t>
      </w:r>
      <w:proofErr w:type="spellEnd"/>
      <w:r>
        <w:rPr>
          <w:rFonts w:ascii="Times New Roman" w:hAnsi="Times New Roman"/>
        </w:rPr>
        <w:t xml:space="preserve"> сельсовету</w:t>
      </w:r>
      <w:r w:rsidRPr="00585961">
        <w:rPr>
          <w:rFonts w:ascii="Times New Roman" w:hAnsi="Times New Roman"/>
        </w:rPr>
        <w:t xml:space="preserve"> Колыванского района Новосибирской области</w:t>
      </w:r>
      <w:r w:rsidRPr="00226DB9">
        <w:rPr>
          <w:rFonts w:ascii="Times New Roman" w:hAnsi="Times New Roman"/>
        </w:rPr>
        <w:t xml:space="preserve">, по которым в соответствии с федеральным законом интересы соответствующего публично-правового образования представляет орган, осуществляющий в соответствии с бюджетным законодательством Российской Федерации полномочия главного распорядителя средств бюджета </w:t>
      </w:r>
      <w:r w:rsidRPr="00585961">
        <w:rPr>
          <w:rFonts w:ascii="Times New Roman" w:hAnsi="Times New Roman"/>
        </w:rPr>
        <w:t>Скалинского сельсовета Колыванского района Новосибирской области</w:t>
      </w:r>
      <w:r>
        <w:rPr>
          <w:rFonts w:ascii="Times New Roman" w:hAnsi="Times New Roman"/>
        </w:rPr>
        <w:t>.</w:t>
      </w:r>
    </w:p>
    <w:p w:rsidR="00467630" w:rsidRDefault="00467630" w:rsidP="00467630">
      <w:pPr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3.1</w:t>
      </w:r>
      <w:r w:rsidRPr="00226DB9">
        <w:rPr>
          <w:rFonts w:ascii="Times New Roman" w:hAnsi="Times New Roman"/>
        </w:rPr>
        <w:t xml:space="preserve">. Главный распорядитель средств бюджета </w:t>
      </w:r>
      <w:r w:rsidRPr="00585961">
        <w:rPr>
          <w:rFonts w:ascii="Times New Roman" w:hAnsi="Times New Roman"/>
        </w:rPr>
        <w:t xml:space="preserve">Скалинского сельсовета Колыванского района Новосибирской области </w:t>
      </w:r>
      <w:r w:rsidRPr="00226DB9">
        <w:rPr>
          <w:rFonts w:ascii="Times New Roman" w:hAnsi="Times New Roman"/>
        </w:rPr>
        <w:t xml:space="preserve">выступает в суде соответственно от имени </w:t>
      </w:r>
      <w:r w:rsidRPr="00585961">
        <w:rPr>
          <w:rFonts w:ascii="Times New Roman" w:hAnsi="Times New Roman"/>
        </w:rPr>
        <w:t>Скалинского сельсовета Колыванского района Новосибирской области</w:t>
      </w:r>
      <w:r w:rsidRPr="00226DB9">
        <w:rPr>
          <w:rFonts w:ascii="Times New Roman" w:hAnsi="Times New Roman"/>
        </w:rPr>
        <w:t xml:space="preserve"> в качестве представителя истца по искам о взыскании денежных средств в порядке регресса в соответствии с пунктом 3.1 статьи 1081 Гражданского кодекса Российской Федерации к лицам, чьи действия (бездействие) повлекли возмещение вреда за счет соответственно казны </w:t>
      </w:r>
      <w:r w:rsidRPr="00585961">
        <w:rPr>
          <w:rFonts w:ascii="Times New Roman" w:hAnsi="Times New Roman"/>
        </w:rPr>
        <w:t>Скалинского сельсовета Колыванского района Новосибирской области</w:t>
      </w:r>
      <w:r w:rsidRPr="00226DB9">
        <w:rPr>
          <w:rFonts w:ascii="Times New Roman" w:hAnsi="Times New Roman"/>
        </w:rPr>
        <w:t>.</w:t>
      </w:r>
      <w:r>
        <w:rPr>
          <w:rFonts w:ascii="Times New Roman" w:hAnsi="Times New Roman"/>
        </w:rPr>
        <w:t xml:space="preserve">». </w:t>
      </w:r>
    </w:p>
    <w:p w:rsidR="00467630" w:rsidRPr="00E23519" w:rsidRDefault="00467630" w:rsidP="00467630">
      <w:pPr>
        <w:ind w:firstLine="567"/>
        <w:jc w:val="both"/>
        <w:rPr>
          <w:rFonts w:ascii="Times New Roman" w:hAnsi="Times New Roman"/>
        </w:rPr>
      </w:pPr>
      <w:r w:rsidRPr="00E23519">
        <w:rPr>
          <w:rFonts w:ascii="Times New Roman" w:hAnsi="Times New Roman"/>
        </w:rPr>
        <w:t xml:space="preserve">2. Решение направить Главе Скалинского сельсовета Колыванского района Новосибирской области для подписания. </w:t>
      </w:r>
    </w:p>
    <w:p w:rsidR="00467630" w:rsidRPr="00E23519" w:rsidRDefault="00467630" w:rsidP="00467630">
      <w:pPr>
        <w:ind w:firstLine="567"/>
        <w:jc w:val="both"/>
        <w:rPr>
          <w:rFonts w:ascii="Times New Roman" w:hAnsi="Times New Roman"/>
        </w:rPr>
      </w:pPr>
      <w:r w:rsidRPr="00E23519">
        <w:rPr>
          <w:rFonts w:ascii="Times New Roman" w:hAnsi="Times New Roman"/>
        </w:rPr>
        <w:t xml:space="preserve">3. Администрации Скалинского сельсовета Колыванского района Новосибирской области обеспечить размещение настоящего решения на официальном сайте администрации Скалинского </w:t>
      </w:r>
      <w:proofErr w:type="gramStart"/>
      <w:r w:rsidRPr="00E23519">
        <w:rPr>
          <w:rFonts w:ascii="Times New Roman" w:hAnsi="Times New Roman"/>
        </w:rPr>
        <w:t>сельсовета  Колыванского</w:t>
      </w:r>
      <w:proofErr w:type="gramEnd"/>
      <w:r w:rsidRPr="00E23519">
        <w:rPr>
          <w:rFonts w:ascii="Times New Roman" w:hAnsi="Times New Roman"/>
        </w:rPr>
        <w:t xml:space="preserve"> района Новосибирской области и опубликование в периодическом печатном издании органов местного самоуправления  Скалинского сельсовета Колыванского района Новосибирской области «Скалинский вестник».</w:t>
      </w:r>
    </w:p>
    <w:p w:rsidR="00467630" w:rsidRPr="00E23519" w:rsidRDefault="00467630" w:rsidP="00467630">
      <w:pPr>
        <w:ind w:firstLine="567"/>
        <w:jc w:val="both"/>
        <w:rPr>
          <w:rFonts w:ascii="Times New Roman" w:hAnsi="Times New Roman"/>
        </w:rPr>
      </w:pPr>
      <w:r w:rsidRPr="00E23519">
        <w:rPr>
          <w:rFonts w:ascii="Times New Roman" w:hAnsi="Times New Roman"/>
        </w:rPr>
        <w:t>4. Контроль за исполнением решения возложить на постоянную депутатскую комиссию по бюджетной, финансово-кредитной и социальной политике, вопросам местного значения и муниципальной собственности.</w:t>
      </w:r>
    </w:p>
    <w:p w:rsidR="00467630" w:rsidRPr="00E23519" w:rsidRDefault="00467630" w:rsidP="00467630">
      <w:pPr>
        <w:ind w:firstLine="567"/>
        <w:jc w:val="both"/>
        <w:rPr>
          <w:rFonts w:ascii="Times New Roman" w:hAnsi="Times New Roman"/>
        </w:rPr>
      </w:pPr>
      <w:r w:rsidRPr="00E23519">
        <w:rPr>
          <w:rFonts w:ascii="Times New Roman" w:hAnsi="Times New Roman"/>
        </w:rPr>
        <w:t xml:space="preserve">5. Настоящее решение вступает в силу после его официального опубликования. </w:t>
      </w:r>
    </w:p>
    <w:p w:rsidR="00467630" w:rsidRDefault="00467630" w:rsidP="00467630">
      <w:pPr>
        <w:tabs>
          <w:tab w:val="left" w:pos="813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67630" w:rsidRDefault="00467630" w:rsidP="00467630">
      <w:pPr>
        <w:tabs>
          <w:tab w:val="left" w:pos="813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67630" w:rsidRPr="00A46880" w:rsidRDefault="00467630" w:rsidP="00467630">
      <w:pPr>
        <w:tabs>
          <w:tab w:val="left" w:pos="813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A46880">
        <w:rPr>
          <w:rFonts w:ascii="Times New Roman" w:hAnsi="Times New Roman"/>
          <w:sz w:val="24"/>
          <w:szCs w:val="24"/>
        </w:rPr>
        <w:t xml:space="preserve">Председатель Совета депутатов  </w:t>
      </w:r>
    </w:p>
    <w:p w:rsidR="00467630" w:rsidRPr="00A46880" w:rsidRDefault="00467630" w:rsidP="00467630">
      <w:pPr>
        <w:tabs>
          <w:tab w:val="left" w:pos="813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A46880">
        <w:rPr>
          <w:rFonts w:ascii="Times New Roman" w:hAnsi="Times New Roman"/>
          <w:sz w:val="24"/>
          <w:szCs w:val="24"/>
        </w:rPr>
        <w:t xml:space="preserve">Скалинского сельсовета                                              </w:t>
      </w:r>
    </w:p>
    <w:p w:rsidR="00467630" w:rsidRPr="00A46880" w:rsidRDefault="00467630" w:rsidP="00467630">
      <w:pPr>
        <w:tabs>
          <w:tab w:val="left" w:pos="6525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A46880">
        <w:rPr>
          <w:rFonts w:ascii="Times New Roman" w:hAnsi="Times New Roman"/>
          <w:sz w:val="24"/>
          <w:szCs w:val="24"/>
        </w:rPr>
        <w:t xml:space="preserve">Колыванского района </w:t>
      </w:r>
      <w:r w:rsidRPr="00A46880">
        <w:rPr>
          <w:rFonts w:ascii="Times New Roman" w:hAnsi="Times New Roman"/>
          <w:sz w:val="24"/>
          <w:szCs w:val="24"/>
        </w:rPr>
        <w:tab/>
      </w:r>
    </w:p>
    <w:p w:rsidR="00467630" w:rsidRPr="00A46880" w:rsidRDefault="00467630" w:rsidP="00467630">
      <w:pPr>
        <w:tabs>
          <w:tab w:val="left" w:pos="813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A46880">
        <w:rPr>
          <w:rFonts w:ascii="Times New Roman" w:hAnsi="Times New Roman"/>
          <w:sz w:val="24"/>
          <w:szCs w:val="24"/>
        </w:rPr>
        <w:t xml:space="preserve">Новосибирской области                                                                                            А.Б. Геккель                          </w:t>
      </w:r>
    </w:p>
    <w:p w:rsidR="00467630" w:rsidRPr="00A46880" w:rsidRDefault="00467630" w:rsidP="00467630">
      <w:pPr>
        <w:tabs>
          <w:tab w:val="left" w:pos="813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A46880">
        <w:rPr>
          <w:rFonts w:ascii="Times New Roman" w:hAnsi="Times New Roman"/>
          <w:sz w:val="24"/>
          <w:szCs w:val="24"/>
        </w:rPr>
        <w:t xml:space="preserve">                                      </w:t>
      </w:r>
    </w:p>
    <w:p w:rsidR="00467630" w:rsidRPr="00A46880" w:rsidRDefault="00467630" w:rsidP="004676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46880">
        <w:rPr>
          <w:rFonts w:ascii="Times New Roman" w:hAnsi="Times New Roman"/>
          <w:sz w:val="24"/>
          <w:szCs w:val="24"/>
        </w:rPr>
        <w:t>И.о.Главы Скалинского сельсовета</w:t>
      </w:r>
    </w:p>
    <w:p w:rsidR="00467630" w:rsidRPr="00A46880" w:rsidRDefault="00467630" w:rsidP="004676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46880">
        <w:rPr>
          <w:rFonts w:ascii="Times New Roman" w:hAnsi="Times New Roman"/>
          <w:sz w:val="24"/>
          <w:szCs w:val="24"/>
        </w:rPr>
        <w:t>Колыванского района</w:t>
      </w:r>
    </w:p>
    <w:p w:rsidR="00467630" w:rsidRPr="00A46880" w:rsidRDefault="00467630" w:rsidP="004676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46880">
        <w:rPr>
          <w:rFonts w:ascii="Times New Roman" w:hAnsi="Times New Roman"/>
          <w:sz w:val="24"/>
          <w:szCs w:val="24"/>
        </w:rPr>
        <w:t>Новосибирской области                                                                                          Н.М. Сурдина</w:t>
      </w:r>
    </w:p>
    <w:p w:rsidR="00467630" w:rsidRPr="00E23519" w:rsidRDefault="00467630" w:rsidP="00467630">
      <w:pPr>
        <w:ind w:firstLine="567"/>
        <w:jc w:val="both"/>
        <w:rPr>
          <w:rFonts w:ascii="Times New Roman" w:hAnsi="Times New Roman"/>
        </w:rPr>
      </w:pPr>
    </w:p>
    <w:p w:rsidR="00467630" w:rsidRDefault="00467630" w:rsidP="00467630">
      <w:pPr>
        <w:tabs>
          <w:tab w:val="left" w:pos="3052"/>
          <w:tab w:val="left" w:pos="3540"/>
          <w:tab w:val="left" w:pos="4248"/>
          <w:tab w:val="left" w:pos="4956"/>
          <w:tab w:val="center" w:pos="5102"/>
          <w:tab w:val="left" w:pos="5664"/>
          <w:tab w:val="left" w:pos="6372"/>
          <w:tab w:val="left" w:pos="8790"/>
        </w:tabs>
        <w:spacing w:after="0" w:line="240" w:lineRule="auto"/>
        <w:jc w:val="right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467630" w:rsidRDefault="00467630" w:rsidP="00467630">
      <w:pPr>
        <w:tabs>
          <w:tab w:val="left" w:pos="3052"/>
          <w:tab w:val="left" w:pos="3540"/>
          <w:tab w:val="left" w:pos="4248"/>
          <w:tab w:val="left" w:pos="4956"/>
          <w:tab w:val="center" w:pos="5102"/>
          <w:tab w:val="left" w:pos="5664"/>
          <w:tab w:val="left" w:pos="6372"/>
          <w:tab w:val="left" w:pos="8790"/>
        </w:tabs>
        <w:spacing w:after="0" w:line="240" w:lineRule="auto"/>
        <w:jc w:val="right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467630" w:rsidRDefault="00467630" w:rsidP="00467630">
      <w:pPr>
        <w:tabs>
          <w:tab w:val="left" w:pos="3052"/>
          <w:tab w:val="left" w:pos="3540"/>
          <w:tab w:val="left" w:pos="4248"/>
          <w:tab w:val="left" w:pos="4956"/>
          <w:tab w:val="center" w:pos="5102"/>
          <w:tab w:val="left" w:pos="5664"/>
          <w:tab w:val="left" w:pos="6372"/>
          <w:tab w:val="left" w:pos="8790"/>
        </w:tabs>
        <w:spacing w:after="0" w:line="240" w:lineRule="auto"/>
        <w:jc w:val="right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467630" w:rsidRDefault="00467630" w:rsidP="00467630">
      <w:pPr>
        <w:tabs>
          <w:tab w:val="left" w:pos="3052"/>
          <w:tab w:val="left" w:pos="3540"/>
          <w:tab w:val="left" w:pos="4248"/>
          <w:tab w:val="left" w:pos="4956"/>
          <w:tab w:val="center" w:pos="5102"/>
          <w:tab w:val="left" w:pos="5664"/>
          <w:tab w:val="left" w:pos="6372"/>
          <w:tab w:val="left" w:pos="8790"/>
        </w:tabs>
        <w:spacing w:after="0" w:line="240" w:lineRule="auto"/>
        <w:jc w:val="right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467630" w:rsidRDefault="00467630" w:rsidP="00467630">
      <w:pPr>
        <w:tabs>
          <w:tab w:val="left" w:pos="3052"/>
          <w:tab w:val="left" w:pos="3540"/>
          <w:tab w:val="left" w:pos="4248"/>
          <w:tab w:val="left" w:pos="4956"/>
          <w:tab w:val="center" w:pos="5102"/>
          <w:tab w:val="left" w:pos="5664"/>
          <w:tab w:val="left" w:pos="6372"/>
          <w:tab w:val="left" w:pos="8790"/>
        </w:tabs>
        <w:spacing w:after="0" w:line="240" w:lineRule="auto"/>
        <w:jc w:val="right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467630" w:rsidRDefault="00467630" w:rsidP="00467630">
      <w:pPr>
        <w:tabs>
          <w:tab w:val="left" w:pos="3052"/>
          <w:tab w:val="left" w:pos="3540"/>
          <w:tab w:val="left" w:pos="4248"/>
          <w:tab w:val="left" w:pos="4956"/>
          <w:tab w:val="center" w:pos="5102"/>
          <w:tab w:val="left" w:pos="5664"/>
          <w:tab w:val="left" w:pos="6372"/>
          <w:tab w:val="left" w:pos="8790"/>
        </w:tabs>
        <w:spacing w:after="0" w:line="240" w:lineRule="auto"/>
        <w:jc w:val="right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467630" w:rsidRDefault="00467630" w:rsidP="00467630">
      <w:pPr>
        <w:tabs>
          <w:tab w:val="left" w:pos="3052"/>
          <w:tab w:val="left" w:pos="3540"/>
          <w:tab w:val="left" w:pos="4248"/>
          <w:tab w:val="left" w:pos="4956"/>
          <w:tab w:val="center" w:pos="5102"/>
          <w:tab w:val="left" w:pos="5664"/>
          <w:tab w:val="left" w:pos="6372"/>
          <w:tab w:val="left" w:pos="8790"/>
        </w:tabs>
        <w:spacing w:after="0" w:line="240" w:lineRule="auto"/>
        <w:jc w:val="right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467630" w:rsidRDefault="00467630" w:rsidP="00467630">
      <w:pPr>
        <w:tabs>
          <w:tab w:val="left" w:pos="3052"/>
          <w:tab w:val="left" w:pos="3540"/>
          <w:tab w:val="left" w:pos="4248"/>
          <w:tab w:val="left" w:pos="4956"/>
          <w:tab w:val="center" w:pos="5102"/>
          <w:tab w:val="left" w:pos="5664"/>
          <w:tab w:val="left" w:pos="6372"/>
          <w:tab w:val="left" w:pos="8790"/>
        </w:tabs>
        <w:spacing w:after="0" w:line="240" w:lineRule="auto"/>
        <w:jc w:val="right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467630" w:rsidRDefault="00467630" w:rsidP="00467630">
      <w:pPr>
        <w:tabs>
          <w:tab w:val="left" w:pos="3052"/>
          <w:tab w:val="left" w:pos="3540"/>
          <w:tab w:val="left" w:pos="4248"/>
          <w:tab w:val="left" w:pos="4956"/>
          <w:tab w:val="center" w:pos="5102"/>
          <w:tab w:val="left" w:pos="5664"/>
          <w:tab w:val="left" w:pos="6372"/>
          <w:tab w:val="left" w:pos="8790"/>
        </w:tabs>
        <w:spacing w:after="0" w:line="240" w:lineRule="auto"/>
        <w:jc w:val="right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467630" w:rsidRDefault="00467630" w:rsidP="00467630">
      <w:pPr>
        <w:tabs>
          <w:tab w:val="left" w:pos="3052"/>
          <w:tab w:val="left" w:pos="3540"/>
          <w:tab w:val="left" w:pos="4248"/>
          <w:tab w:val="left" w:pos="4956"/>
          <w:tab w:val="center" w:pos="5102"/>
          <w:tab w:val="left" w:pos="5664"/>
          <w:tab w:val="left" w:pos="6372"/>
          <w:tab w:val="left" w:pos="8790"/>
        </w:tabs>
        <w:spacing w:after="0" w:line="240" w:lineRule="auto"/>
        <w:jc w:val="right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467630" w:rsidRDefault="00467630" w:rsidP="00467630">
      <w:pPr>
        <w:tabs>
          <w:tab w:val="left" w:pos="3052"/>
          <w:tab w:val="left" w:pos="3540"/>
          <w:tab w:val="left" w:pos="4248"/>
          <w:tab w:val="left" w:pos="4956"/>
          <w:tab w:val="center" w:pos="5102"/>
          <w:tab w:val="left" w:pos="5664"/>
          <w:tab w:val="left" w:pos="6372"/>
          <w:tab w:val="left" w:pos="8790"/>
        </w:tabs>
        <w:spacing w:after="0" w:line="240" w:lineRule="auto"/>
        <w:jc w:val="right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467630" w:rsidRDefault="00467630" w:rsidP="00467630">
      <w:pPr>
        <w:tabs>
          <w:tab w:val="left" w:pos="3052"/>
          <w:tab w:val="left" w:pos="3540"/>
          <w:tab w:val="left" w:pos="4248"/>
          <w:tab w:val="left" w:pos="4956"/>
          <w:tab w:val="center" w:pos="5102"/>
          <w:tab w:val="left" w:pos="5664"/>
          <w:tab w:val="left" w:pos="6372"/>
          <w:tab w:val="left" w:pos="8790"/>
        </w:tabs>
        <w:spacing w:after="0" w:line="240" w:lineRule="auto"/>
        <w:jc w:val="right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467630" w:rsidRDefault="00467630" w:rsidP="00A959F1">
      <w:pPr>
        <w:tabs>
          <w:tab w:val="left" w:pos="3052"/>
          <w:tab w:val="left" w:pos="3540"/>
          <w:tab w:val="left" w:pos="4248"/>
          <w:tab w:val="left" w:pos="4956"/>
          <w:tab w:val="center" w:pos="5102"/>
          <w:tab w:val="left" w:pos="5664"/>
          <w:tab w:val="left" w:pos="6372"/>
          <w:tab w:val="left" w:pos="8790"/>
        </w:tabs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bookmarkStart w:id="0" w:name="_GoBack"/>
      <w:bookmarkEnd w:id="0"/>
    </w:p>
    <w:p w:rsidR="00467630" w:rsidRDefault="00467630" w:rsidP="00467630">
      <w:pPr>
        <w:tabs>
          <w:tab w:val="left" w:pos="3052"/>
          <w:tab w:val="left" w:pos="3540"/>
          <w:tab w:val="left" w:pos="4248"/>
          <w:tab w:val="left" w:pos="4956"/>
          <w:tab w:val="center" w:pos="5102"/>
          <w:tab w:val="left" w:pos="5664"/>
          <w:tab w:val="left" w:pos="6372"/>
          <w:tab w:val="left" w:pos="8790"/>
        </w:tabs>
        <w:spacing w:after="0" w:line="240" w:lineRule="auto"/>
        <w:jc w:val="right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467630" w:rsidRDefault="00467630" w:rsidP="00467630">
      <w:pPr>
        <w:tabs>
          <w:tab w:val="left" w:pos="3052"/>
          <w:tab w:val="left" w:pos="3540"/>
          <w:tab w:val="left" w:pos="4248"/>
          <w:tab w:val="left" w:pos="4956"/>
          <w:tab w:val="center" w:pos="5102"/>
          <w:tab w:val="left" w:pos="5664"/>
          <w:tab w:val="left" w:pos="6372"/>
          <w:tab w:val="left" w:pos="8790"/>
        </w:tabs>
        <w:spacing w:after="0" w:line="240" w:lineRule="auto"/>
        <w:jc w:val="right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467630" w:rsidRDefault="00467630" w:rsidP="00467630">
      <w:pPr>
        <w:tabs>
          <w:tab w:val="left" w:pos="3052"/>
          <w:tab w:val="left" w:pos="3540"/>
          <w:tab w:val="left" w:pos="4248"/>
          <w:tab w:val="left" w:pos="4956"/>
          <w:tab w:val="center" w:pos="5102"/>
          <w:tab w:val="left" w:pos="5664"/>
          <w:tab w:val="left" w:pos="6372"/>
          <w:tab w:val="left" w:pos="8790"/>
        </w:tabs>
        <w:spacing w:after="0" w:line="240" w:lineRule="auto"/>
        <w:jc w:val="right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8065B" w:rsidRDefault="0038065B"/>
    <w:sectPr w:rsidR="0038065B" w:rsidSect="003806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67630"/>
    <w:rsid w:val="00204818"/>
    <w:rsid w:val="002F376A"/>
    <w:rsid w:val="0038065B"/>
    <w:rsid w:val="00467630"/>
    <w:rsid w:val="005366BD"/>
    <w:rsid w:val="005A1D80"/>
    <w:rsid w:val="006F22D8"/>
    <w:rsid w:val="007423EC"/>
    <w:rsid w:val="009A3A63"/>
    <w:rsid w:val="00A27832"/>
    <w:rsid w:val="00A959F1"/>
    <w:rsid w:val="00F52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AB913B"/>
  <w15:docId w15:val="{0ADB9BA0-65DD-4608-9D1D-B50D87B0B1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763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1269</Words>
  <Characters>7234</Characters>
  <Application>Microsoft Office Word</Application>
  <DocSecurity>0</DocSecurity>
  <Lines>60</Lines>
  <Paragraphs>16</Paragraphs>
  <ScaleCrop>false</ScaleCrop>
  <Company>Microsoft</Company>
  <LinksUpToDate>false</LinksUpToDate>
  <CharactersWithSpaces>8487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</dc:creator>
  <cp:keywords/>
  <dc:description/>
  <cp:lastModifiedBy>Пользователь</cp:lastModifiedBy>
  <cp:revision>4</cp:revision>
  <dcterms:created xsi:type="dcterms:W3CDTF">2022-08-08T02:48:00Z</dcterms:created>
  <dcterms:modified xsi:type="dcterms:W3CDTF">2022-08-08T08:57:00Z</dcterms:modified>
</cp:coreProperties>
</file>